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ind w:left="-142" w:right="-313" w:firstLine="14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</w:t>
            </w:r>
            <w:r w:rsidDel="00000000" w:rsidR="00000000" w:rsidRPr="00000000">
              <w:rPr>
                <w:rtl w:val="0"/>
              </w:rPr>
              <w:t xml:space="preserve">4t</w:t>
            </w:r>
            <w:r w:rsidDel="00000000" w:rsidR="00000000" w:rsidRPr="00000000">
              <w:rPr>
                <w:color w:val="000000"/>
                <w:rtl w:val="0"/>
              </w:rPr>
              <w:t xml:space="preserve"> ESO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313131"/>
                <w:sz w:val="28"/>
                <w:szCs w:val="28"/>
                <w:highlight w:val="white"/>
                <w:rtl w:val="0"/>
              </w:rPr>
              <w:t xml:space="preserve">978-84-19375-71-1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0,00€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Llibres de lectura: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/>
            </w:pPr>
            <w:r w:rsidDel="00000000" w:rsidR="00000000" w:rsidRPr="00000000">
              <w:rPr>
                <w:rtl w:val="0"/>
              </w:rPr>
              <w:t xml:space="preserve">La Casa Bernarda Alba, Clásicos Hispánicos de Anaya ISBN: 9788469833704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 i Cel, Clàssics a Mida de Barcanova ISBN: 9788448931445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Skyjack! Oxford Bookworms ISBN: 978-0-19-4620949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12,95€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13,95€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11,08€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342,48 €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9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</w:t>
    </w:r>
    <w:r w:rsidDel="00000000" w:rsidR="00000000" w:rsidRPr="00000000">
      <w:rPr>
        <w:rtl w:val="0"/>
      </w:rPr>
      <w:t xml:space="preserve">4t</w:t>
    </w:r>
    <w:r w:rsidDel="00000000" w:rsidR="00000000" w:rsidRPr="00000000">
      <w:rPr>
        <w:color w:val="000000"/>
        <w:rtl w:val="0"/>
      </w:rPr>
      <w:t xml:space="preserve"> ESO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TableNormal1" w:customStyle="1">
    <w:name w:val="Table Normal1"/>
    <w:rsid w:val="008A254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es-ES_tradnl" w:val="es-E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bH9rCVxLW7gQM2i16Rqr+SZfQ==">CgMxLjAyCWguMzBqMHpsbDgAciExNllvM0h2NmlFSHlMdHdJRkNzSGp3clF0UW1ETldkSnY=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2022-06-08T07:36:00Z</dcterms:created>
  <dc:creator>PC</dc:creator>
</cp:coreProperties>
</file>