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D" w:rsidRDefault="005529DE">
      <w:pPr>
        <w:pStyle w:val="Textoindependiente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84289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8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6A" w:rsidRDefault="00887B6A">
      <w:pPr>
        <w:pStyle w:val="Textoindependiente"/>
        <w:spacing w:before="85"/>
        <w:ind w:left="6766"/>
      </w:pPr>
    </w:p>
    <w:p w:rsidR="004F1DDD" w:rsidRDefault="005529DE">
      <w:pPr>
        <w:pStyle w:val="Textoindependiente"/>
        <w:spacing w:before="85"/>
        <w:ind w:left="6766"/>
      </w:pPr>
      <w:r>
        <w:t>Mahón,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F54DC3">
        <w:rPr>
          <w:spacing w:val="-3"/>
        </w:rPr>
        <w:t>13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F54DC3">
        <w:t>2021</w:t>
      </w:r>
      <w:r>
        <w:t>.</w:t>
      </w:r>
    </w:p>
    <w:p w:rsidR="004F1DDD" w:rsidRDefault="005529DE">
      <w:pPr>
        <w:pStyle w:val="Textoindependiente"/>
      </w:pPr>
      <w:r>
        <w:t>Estimadas familias,</w:t>
      </w:r>
    </w:p>
    <w:p w:rsidR="004F1DDD" w:rsidRDefault="004F1DDD">
      <w:pPr>
        <w:pStyle w:val="Textoindependiente"/>
        <w:spacing w:before="10"/>
        <w:ind w:left="0"/>
        <w:rPr>
          <w:sz w:val="19"/>
        </w:rPr>
      </w:pPr>
    </w:p>
    <w:p w:rsidR="004F1DDD" w:rsidRDefault="005529DE">
      <w:pPr>
        <w:pStyle w:val="Textoindependiente"/>
        <w:spacing w:before="52"/>
        <w:ind w:right="101"/>
        <w:jc w:val="both"/>
      </w:pPr>
      <w:r>
        <w:t xml:space="preserve">El servicio de permanencia (de guarda), también conocido como </w:t>
      </w:r>
      <w:proofErr w:type="spellStart"/>
      <w:r>
        <w:rPr>
          <w:i/>
        </w:rPr>
        <w:t>Escola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Matinera</w:t>
      </w:r>
      <w:proofErr w:type="spellEnd"/>
      <w:r>
        <w:t>, viene condicionado</w:t>
      </w:r>
      <w:r>
        <w:rPr>
          <w:spacing w:val="1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año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restricciones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impone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legislación</w:t>
      </w:r>
      <w:r w:rsidR="00887B6A">
        <w:t xml:space="preserve"> 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Consejerías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Salud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Educación</w:t>
      </w:r>
      <w:r w:rsidR="00F54DC3">
        <w:rPr>
          <w:spacing w:val="-52"/>
        </w:rPr>
        <w:t>.</w:t>
      </w:r>
    </w:p>
    <w:p w:rsidR="004F1DDD" w:rsidRDefault="004F1DDD">
      <w:pPr>
        <w:pStyle w:val="Textoindependiente"/>
        <w:spacing w:before="11"/>
        <w:ind w:left="0"/>
        <w:rPr>
          <w:sz w:val="23"/>
        </w:rPr>
      </w:pPr>
    </w:p>
    <w:p w:rsidR="004F1DDD" w:rsidRDefault="00D53AB2">
      <w:pPr>
        <w:pStyle w:val="Textoindependiente"/>
        <w:jc w:val="both"/>
      </w:pPr>
      <w:r>
        <w:t>Horarios y precios:</w:t>
      </w:r>
    </w:p>
    <w:p w:rsidR="00F54DC3" w:rsidRDefault="00F54DC3">
      <w:pPr>
        <w:pStyle w:val="Textoindependiente"/>
        <w:jc w:val="both"/>
      </w:pPr>
    </w:p>
    <w:p w:rsidR="00F54DC3" w:rsidRPr="00D53AB2" w:rsidRDefault="00F54DC3">
      <w:pPr>
        <w:pStyle w:val="Textoindependiente"/>
        <w:jc w:val="both"/>
      </w:pPr>
      <w:r w:rsidRPr="00D53AB2">
        <w:rPr>
          <w:b/>
        </w:rPr>
        <w:t>Septiembre y Junio</w:t>
      </w:r>
      <w:r w:rsidRPr="00D53AB2">
        <w:t>:</w:t>
      </w:r>
    </w:p>
    <w:p w:rsidR="00F54DC3" w:rsidRPr="00D53AB2" w:rsidRDefault="00F54DC3" w:rsidP="00F54DC3">
      <w:pPr>
        <w:pStyle w:val="Textoindependiente"/>
        <w:ind w:left="0"/>
        <w:jc w:val="both"/>
      </w:pPr>
    </w:p>
    <w:p w:rsidR="00F54DC3" w:rsidRPr="00D53AB2" w:rsidRDefault="00F54DC3">
      <w:pPr>
        <w:pStyle w:val="Textoindependiente"/>
        <w:jc w:val="both"/>
      </w:pPr>
      <w:r w:rsidRPr="00D53AB2">
        <w:t xml:space="preserve">Infantil                   De lunes a viernes                   </w:t>
      </w:r>
      <w:r w:rsidRPr="00D53AB2">
        <w:rPr>
          <w:b/>
        </w:rPr>
        <w:t>Hora 07:45h a 08:30h</w:t>
      </w:r>
    </w:p>
    <w:p w:rsidR="00F54DC3" w:rsidRPr="00D53AB2" w:rsidRDefault="00F54DC3" w:rsidP="00F54DC3">
      <w:pPr>
        <w:pStyle w:val="Textoindependiente"/>
        <w:jc w:val="both"/>
      </w:pPr>
      <w:r w:rsidRPr="00D53AB2">
        <w:t>Primaria</w:t>
      </w:r>
      <w:r w:rsidRPr="00D53AB2">
        <w:tab/>
        <w:t xml:space="preserve">        De lunes a viernes </w:t>
      </w:r>
      <w:r w:rsidRPr="00D53AB2">
        <w:tab/>
        <w:t xml:space="preserve">       </w:t>
      </w:r>
      <w:r w:rsidRPr="00D53AB2">
        <w:rPr>
          <w:b/>
        </w:rPr>
        <w:t>Hora 07:45h a 08:30h</w:t>
      </w:r>
    </w:p>
    <w:p w:rsidR="00F54DC3" w:rsidRPr="00D53AB2" w:rsidRDefault="00F54DC3" w:rsidP="00F54DC3">
      <w:pPr>
        <w:pStyle w:val="Textoindependiente"/>
        <w:jc w:val="both"/>
      </w:pPr>
    </w:p>
    <w:p w:rsidR="00F54DC3" w:rsidRPr="00D53AB2" w:rsidRDefault="00F54DC3" w:rsidP="00F54DC3">
      <w:pPr>
        <w:pStyle w:val="Textoindependiente"/>
        <w:jc w:val="both"/>
      </w:pPr>
      <w:r w:rsidRPr="00D53AB2">
        <w:t xml:space="preserve">PRECIO hasta 30 min. (Mensual): </w:t>
      </w:r>
      <w:r w:rsidRPr="00D53AB2">
        <w:rPr>
          <w:b/>
        </w:rPr>
        <w:t>Socio 25€ - No AMPA – 45€</w:t>
      </w:r>
    </w:p>
    <w:p w:rsidR="00F54DC3" w:rsidRPr="00D53AB2" w:rsidRDefault="00F54DC3" w:rsidP="00F54DC3">
      <w:pPr>
        <w:pStyle w:val="Textoindependiente"/>
        <w:jc w:val="both"/>
      </w:pPr>
      <w:r w:rsidRPr="00D53AB2">
        <w:t xml:space="preserve">PRECIO </w:t>
      </w:r>
      <w:r w:rsidRPr="00D53AB2">
        <w:t>desde</w:t>
      </w:r>
      <w:r w:rsidRPr="00D53AB2">
        <w:t xml:space="preserve"> 30 min. (Mensual): </w:t>
      </w:r>
      <w:r w:rsidRPr="00D53AB2">
        <w:rPr>
          <w:b/>
        </w:rPr>
        <w:t xml:space="preserve">Socio </w:t>
      </w:r>
      <w:r w:rsidRPr="00D53AB2">
        <w:rPr>
          <w:b/>
        </w:rPr>
        <w:t>4</w:t>
      </w:r>
      <w:r w:rsidRPr="00D53AB2">
        <w:rPr>
          <w:b/>
        </w:rPr>
        <w:t xml:space="preserve">5€ - No AMPA – </w:t>
      </w:r>
      <w:r w:rsidRPr="00D53AB2">
        <w:rPr>
          <w:b/>
        </w:rPr>
        <w:t>6</w:t>
      </w:r>
      <w:r w:rsidRPr="00D53AB2">
        <w:rPr>
          <w:b/>
        </w:rPr>
        <w:t>5€</w:t>
      </w:r>
    </w:p>
    <w:p w:rsidR="00F54DC3" w:rsidRPr="00D53AB2" w:rsidRDefault="00F54DC3" w:rsidP="00F54DC3">
      <w:pPr>
        <w:pStyle w:val="Textoindependiente"/>
        <w:jc w:val="both"/>
        <w:rPr>
          <w:b/>
        </w:rPr>
      </w:pPr>
      <w:r w:rsidRPr="00D53AB2">
        <w:t xml:space="preserve">Días sueltos: </w:t>
      </w:r>
      <w:r w:rsidRPr="00D53AB2">
        <w:rPr>
          <w:b/>
        </w:rPr>
        <w:t>Socio 4€ - No AMPA – 6€</w:t>
      </w:r>
    </w:p>
    <w:p w:rsidR="00F54DC3" w:rsidRPr="00D53AB2" w:rsidRDefault="00F54DC3" w:rsidP="00F54DC3">
      <w:pPr>
        <w:pStyle w:val="Textoindependiente"/>
        <w:jc w:val="both"/>
      </w:pPr>
    </w:p>
    <w:p w:rsidR="00F54DC3" w:rsidRPr="00D53AB2" w:rsidRDefault="00F54DC3" w:rsidP="00F54DC3">
      <w:pPr>
        <w:pStyle w:val="Textoindependiente"/>
        <w:jc w:val="both"/>
      </w:pPr>
    </w:p>
    <w:p w:rsidR="005B286B" w:rsidRPr="00D53AB2" w:rsidRDefault="00F54DC3" w:rsidP="005B286B">
      <w:pPr>
        <w:pStyle w:val="Textoindependiente"/>
        <w:ind w:left="0"/>
        <w:jc w:val="both"/>
      </w:pPr>
      <w:r w:rsidRPr="00D53AB2">
        <w:t xml:space="preserve">  </w:t>
      </w:r>
      <w:r w:rsidRPr="00D53AB2">
        <w:rPr>
          <w:b/>
        </w:rPr>
        <w:t>Octubre a Mayo</w:t>
      </w:r>
      <w:r w:rsidR="005B286B" w:rsidRPr="00D53AB2">
        <w:t>:</w:t>
      </w:r>
    </w:p>
    <w:p w:rsidR="005B286B" w:rsidRPr="00D53AB2" w:rsidRDefault="005B286B" w:rsidP="005B286B">
      <w:pPr>
        <w:pStyle w:val="Textoindependiente"/>
        <w:ind w:left="0"/>
        <w:jc w:val="both"/>
      </w:pPr>
    </w:p>
    <w:p w:rsidR="005B286B" w:rsidRPr="00D53AB2" w:rsidRDefault="005B286B" w:rsidP="005B286B">
      <w:pPr>
        <w:pStyle w:val="Textoindependiente"/>
        <w:jc w:val="both"/>
      </w:pPr>
      <w:r w:rsidRPr="00D53AB2">
        <w:t>Infanti</w:t>
      </w:r>
      <w:r w:rsidRPr="00D53AB2">
        <w:t xml:space="preserve">l                   </w:t>
      </w:r>
      <w:r w:rsidRPr="00D53AB2">
        <w:t>De lunes a v</w:t>
      </w:r>
      <w:r w:rsidRPr="00D53AB2">
        <w:t xml:space="preserve">iernes                  </w:t>
      </w:r>
      <w:r w:rsidR="00D53AB2">
        <w:t xml:space="preserve"> </w:t>
      </w:r>
      <w:r w:rsidRPr="00D53AB2">
        <w:rPr>
          <w:b/>
        </w:rPr>
        <w:t xml:space="preserve">Hora 07:45h a </w:t>
      </w:r>
      <w:r w:rsidRPr="00D53AB2">
        <w:rPr>
          <w:b/>
        </w:rPr>
        <w:t>09</w:t>
      </w:r>
      <w:r w:rsidRPr="00D53AB2">
        <w:rPr>
          <w:b/>
        </w:rPr>
        <w:t>:</w:t>
      </w:r>
      <w:r w:rsidRPr="00D53AB2">
        <w:rPr>
          <w:b/>
        </w:rPr>
        <w:t>00</w:t>
      </w:r>
      <w:r w:rsidRPr="00D53AB2">
        <w:rPr>
          <w:b/>
        </w:rPr>
        <w:t>h</w:t>
      </w:r>
    </w:p>
    <w:p w:rsidR="005B286B" w:rsidRPr="00D53AB2" w:rsidRDefault="005B286B" w:rsidP="005B286B">
      <w:pPr>
        <w:pStyle w:val="Textoindependiente"/>
        <w:jc w:val="both"/>
      </w:pPr>
      <w:r w:rsidRPr="00D53AB2">
        <w:t>Primaria</w:t>
      </w:r>
      <w:r w:rsidRPr="00D53AB2">
        <w:tab/>
        <w:t xml:space="preserve">        De lunes a viernes </w:t>
      </w:r>
      <w:r w:rsidRPr="00D53AB2">
        <w:tab/>
      </w:r>
      <w:r w:rsidRPr="00D53AB2">
        <w:rPr>
          <w:b/>
        </w:rPr>
        <w:t xml:space="preserve">       Hora 07:45h</w:t>
      </w:r>
      <w:r w:rsidRPr="00D53AB2">
        <w:rPr>
          <w:b/>
        </w:rPr>
        <w:t xml:space="preserve"> a 09</w:t>
      </w:r>
      <w:r w:rsidRPr="00D53AB2">
        <w:rPr>
          <w:b/>
        </w:rPr>
        <w:t>:</w:t>
      </w:r>
      <w:r w:rsidRPr="00D53AB2">
        <w:rPr>
          <w:b/>
        </w:rPr>
        <w:t>00</w:t>
      </w:r>
      <w:r w:rsidRPr="00D53AB2">
        <w:rPr>
          <w:b/>
        </w:rPr>
        <w:t>h</w:t>
      </w:r>
    </w:p>
    <w:p w:rsidR="005B286B" w:rsidRPr="00D53AB2" w:rsidRDefault="005B286B" w:rsidP="005B286B">
      <w:pPr>
        <w:pStyle w:val="Textoindependiente"/>
        <w:jc w:val="both"/>
      </w:pPr>
    </w:p>
    <w:p w:rsidR="005B286B" w:rsidRPr="00D53AB2" w:rsidRDefault="005B286B" w:rsidP="005B286B">
      <w:pPr>
        <w:pStyle w:val="Textoindependiente"/>
        <w:jc w:val="both"/>
      </w:pPr>
      <w:r w:rsidRPr="00D53AB2">
        <w:t>PRECIO hasta 30 min. (Mensual)</w:t>
      </w:r>
      <w:proofErr w:type="gramStart"/>
      <w:r w:rsidRPr="00D53AB2">
        <w:t xml:space="preserve">: </w:t>
      </w:r>
      <w:r w:rsidR="00A97BA1">
        <w:t xml:space="preserve"> </w:t>
      </w:r>
      <w:r w:rsidRPr="00D53AB2">
        <w:rPr>
          <w:b/>
        </w:rPr>
        <w:t>Socio</w:t>
      </w:r>
      <w:proofErr w:type="gramEnd"/>
      <w:r w:rsidRPr="00D53AB2">
        <w:rPr>
          <w:b/>
        </w:rPr>
        <w:t xml:space="preserve"> 25€ - No AMPA – 45€</w:t>
      </w:r>
    </w:p>
    <w:p w:rsidR="005B286B" w:rsidRPr="00D53AB2" w:rsidRDefault="005B286B" w:rsidP="005B286B">
      <w:pPr>
        <w:pStyle w:val="Textoindependiente"/>
        <w:jc w:val="both"/>
      </w:pPr>
      <w:r w:rsidRPr="00D53AB2">
        <w:t xml:space="preserve">PRECIO desde 30 min. (Mensual): </w:t>
      </w:r>
      <w:r w:rsidRPr="00D53AB2">
        <w:rPr>
          <w:b/>
        </w:rPr>
        <w:t>Socio 45€ - No AMPA – 65€</w:t>
      </w:r>
    </w:p>
    <w:p w:rsidR="005B286B" w:rsidRPr="00D53AB2" w:rsidRDefault="005B286B" w:rsidP="005B286B">
      <w:pPr>
        <w:pStyle w:val="Textoindependiente"/>
        <w:jc w:val="both"/>
      </w:pPr>
      <w:r w:rsidRPr="00D53AB2">
        <w:t xml:space="preserve">Días sueltos: </w:t>
      </w:r>
      <w:r w:rsidRPr="00D53AB2">
        <w:rPr>
          <w:b/>
        </w:rPr>
        <w:t>Socio 4€ - No AMPA – 6€</w:t>
      </w:r>
      <w:bookmarkStart w:id="0" w:name="_GoBack"/>
      <w:bookmarkEnd w:id="0"/>
    </w:p>
    <w:p w:rsidR="005B286B" w:rsidRDefault="005B286B" w:rsidP="00F54DC3">
      <w:pPr>
        <w:pStyle w:val="Textoindependiente"/>
        <w:ind w:left="0"/>
        <w:jc w:val="both"/>
      </w:pPr>
    </w:p>
    <w:p w:rsidR="004F1DDD" w:rsidRDefault="00887B6A" w:rsidP="00887B6A">
      <w:pPr>
        <w:pStyle w:val="Textoindependiente"/>
        <w:spacing w:before="1" w:line="292" w:lineRule="exact"/>
        <w:ind w:left="0"/>
        <w:jc w:val="both"/>
      </w:pPr>
      <w:r>
        <w:t xml:space="preserve">   </w:t>
      </w:r>
      <w:r w:rsidR="005529DE">
        <w:t>Encontrareis</w:t>
      </w:r>
      <w:r w:rsidR="005529DE">
        <w:rPr>
          <w:spacing w:val="-3"/>
        </w:rPr>
        <w:t xml:space="preserve"> </w:t>
      </w:r>
      <w:r w:rsidR="005529DE">
        <w:t>esta</w:t>
      </w:r>
      <w:r w:rsidR="005529DE">
        <w:rPr>
          <w:spacing w:val="-4"/>
        </w:rPr>
        <w:t xml:space="preserve"> </w:t>
      </w:r>
      <w:r w:rsidR="005529DE">
        <w:t>información</w:t>
      </w:r>
      <w:r w:rsidR="005529DE">
        <w:rPr>
          <w:spacing w:val="-3"/>
        </w:rPr>
        <w:t xml:space="preserve"> </w:t>
      </w:r>
      <w:r w:rsidR="005529DE">
        <w:t>como</w:t>
      </w:r>
      <w:r w:rsidR="005529DE">
        <w:rPr>
          <w:spacing w:val="-5"/>
        </w:rPr>
        <w:t xml:space="preserve"> </w:t>
      </w:r>
      <w:r w:rsidR="005529DE">
        <w:t>siempre,</w:t>
      </w:r>
      <w:r w:rsidR="005529DE">
        <w:rPr>
          <w:spacing w:val="-4"/>
        </w:rPr>
        <w:t xml:space="preserve"> </w:t>
      </w:r>
      <w:r w:rsidR="005529DE">
        <w:t>en</w:t>
      </w:r>
      <w:r w:rsidR="005529DE">
        <w:rPr>
          <w:spacing w:val="-4"/>
        </w:rPr>
        <w:t xml:space="preserve"> </w:t>
      </w:r>
      <w:r w:rsidR="005529DE">
        <w:t>la</w:t>
      </w:r>
      <w:r w:rsidR="005529DE">
        <w:rPr>
          <w:spacing w:val="-3"/>
        </w:rPr>
        <w:t xml:space="preserve"> </w:t>
      </w:r>
      <w:r w:rsidR="005529DE">
        <w:t>web</w:t>
      </w:r>
      <w:r w:rsidR="005529DE">
        <w:rPr>
          <w:spacing w:val="-4"/>
        </w:rPr>
        <w:t xml:space="preserve"> </w:t>
      </w:r>
      <w:r w:rsidR="005529DE">
        <w:t>del</w:t>
      </w:r>
      <w:r w:rsidR="005529DE">
        <w:rPr>
          <w:spacing w:val="-5"/>
        </w:rPr>
        <w:t xml:space="preserve"> </w:t>
      </w:r>
      <w:r w:rsidR="005529DE">
        <w:t>colegio.</w:t>
      </w:r>
    </w:p>
    <w:p w:rsidR="004F1DDD" w:rsidRDefault="00887B6A" w:rsidP="00887B6A">
      <w:pPr>
        <w:pStyle w:val="Textoindependiente"/>
        <w:spacing w:line="275" w:lineRule="exact"/>
        <w:ind w:left="0" w:right="1708"/>
        <w:rPr>
          <w:rFonts w:ascii="Times New Roman"/>
        </w:rPr>
      </w:pPr>
      <w:r>
        <w:t xml:space="preserve">   </w:t>
      </w:r>
      <w:hyperlink r:id="rId6">
        <w:r w:rsidR="005529DE">
          <w:rPr>
            <w:rFonts w:ascii="Times New Roman"/>
            <w:color w:val="0000FF"/>
            <w:u w:val="single" w:color="0000FF"/>
          </w:rPr>
          <w:t>http://mao.lasalle.es/asociacion-de-madres-y-padres-de-alumnos-ampa/</w:t>
        </w:r>
      </w:hyperlink>
    </w:p>
    <w:p w:rsidR="004F1DDD" w:rsidRDefault="004F1DDD">
      <w:pPr>
        <w:pStyle w:val="Textoindependiente"/>
        <w:spacing w:before="2"/>
        <w:ind w:left="0"/>
        <w:rPr>
          <w:rFonts w:ascii="Times New Roman"/>
          <w:sz w:val="21"/>
        </w:rPr>
      </w:pPr>
    </w:p>
    <w:p w:rsidR="004F1DDD" w:rsidRDefault="005529DE">
      <w:pPr>
        <w:pStyle w:val="Textoindependiente"/>
        <w:spacing w:before="52"/>
      </w:pPr>
      <w:r>
        <w:t>Para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favor,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dudéis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contactar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887B6A">
        <w:t>Secretarí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AMPA.</w:t>
      </w:r>
      <w:r w:rsidR="00D53AB2">
        <w:t xml:space="preserve"> </w:t>
      </w:r>
    </w:p>
    <w:p w:rsidR="004F1DDD" w:rsidRDefault="004F1DDD">
      <w:pPr>
        <w:pStyle w:val="Textoindependiente"/>
        <w:spacing w:before="11"/>
        <w:ind w:left="0"/>
        <w:rPr>
          <w:sz w:val="23"/>
        </w:rPr>
      </w:pPr>
    </w:p>
    <w:p w:rsidR="004F1DDD" w:rsidRDefault="005529DE">
      <w:pPr>
        <w:pStyle w:val="Textoindependiente"/>
        <w:spacing w:before="1"/>
      </w:pPr>
      <w:r>
        <w:t>Saludos,</w:t>
      </w:r>
    </w:p>
    <w:p w:rsidR="004F1DDD" w:rsidRDefault="005529DE">
      <w:pPr>
        <w:pStyle w:val="Textoindependiente"/>
      </w:pPr>
      <w:r>
        <w:pict>
          <v:shape id="_x0000_s1026" style="position:absolute;left:0;text-align:left;margin-left:43.45pt;margin-top:18.7pt;width:502.1pt;height:.1pt;z-index:-251658240;mso-wrap-distance-left:0;mso-wrap-distance-right:0;mso-position-horizontal-relative:page" coordorigin="869,374" coordsize="10042,0" path="m869,374r10041,e" filled="f" strokecolor="blue" strokeweight=".26mm">
            <v:path arrowok="t"/>
            <w10:wrap type="topAndBottom" anchorx="page"/>
          </v:shape>
        </w:pict>
      </w: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Directiva.</w:t>
      </w:r>
    </w:p>
    <w:p w:rsidR="004F1DDD" w:rsidRDefault="005529DE">
      <w:pPr>
        <w:spacing w:before="107"/>
        <w:ind w:left="2468" w:right="2425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shd w:val="clear" w:color="auto" w:fill="F7F7F7"/>
        </w:rPr>
        <w:t xml:space="preserve">Centre </w:t>
      </w:r>
      <w:proofErr w:type="spellStart"/>
      <w:r>
        <w:rPr>
          <w:rFonts w:ascii="Arial" w:hAnsi="Arial"/>
          <w:i/>
          <w:sz w:val="16"/>
          <w:shd w:val="clear" w:color="auto" w:fill="F7F7F7"/>
        </w:rPr>
        <w:t>Concertat</w:t>
      </w:r>
      <w:proofErr w:type="spellEnd"/>
      <w:r>
        <w:rPr>
          <w:rFonts w:ascii="Arial" w:hAnsi="Arial"/>
          <w:i/>
          <w:sz w:val="16"/>
          <w:shd w:val="clear" w:color="auto" w:fill="F7F7F7"/>
        </w:rPr>
        <w:t xml:space="preserve"> La Salle </w:t>
      </w:r>
      <w:proofErr w:type="spellStart"/>
      <w:r>
        <w:rPr>
          <w:rFonts w:ascii="Arial" w:hAnsi="Arial"/>
          <w:i/>
          <w:sz w:val="16"/>
          <w:shd w:val="clear" w:color="auto" w:fill="F7F7F7"/>
        </w:rPr>
        <w:t>Maó</w:t>
      </w:r>
      <w:proofErr w:type="spellEnd"/>
      <w:r>
        <w:rPr>
          <w:rFonts w:ascii="Arial" w:hAnsi="Arial"/>
          <w:i/>
          <w:sz w:val="16"/>
          <w:shd w:val="clear" w:color="auto" w:fill="F7F7F7"/>
        </w:rPr>
        <w:t xml:space="preserve"> · </w:t>
      </w:r>
      <w:proofErr w:type="spellStart"/>
      <w:r>
        <w:rPr>
          <w:rFonts w:ascii="Arial" w:hAnsi="Arial"/>
          <w:i/>
          <w:sz w:val="16"/>
          <w:shd w:val="clear" w:color="auto" w:fill="F7F7F7"/>
        </w:rPr>
        <w:t>Carrer</w:t>
      </w:r>
      <w:proofErr w:type="spellEnd"/>
      <w:r>
        <w:rPr>
          <w:rFonts w:ascii="Arial" w:hAnsi="Arial"/>
          <w:i/>
          <w:sz w:val="16"/>
          <w:shd w:val="clear" w:color="auto" w:fill="F7F7F7"/>
        </w:rPr>
        <w:t xml:space="preserve"> Vasallo, 123 • 07703 • </w:t>
      </w:r>
      <w:proofErr w:type="spellStart"/>
      <w:r>
        <w:rPr>
          <w:rFonts w:ascii="Arial" w:hAnsi="Arial"/>
          <w:i/>
          <w:sz w:val="16"/>
          <w:shd w:val="clear" w:color="auto" w:fill="F7F7F7"/>
        </w:rPr>
        <w:t>Maó</w:t>
      </w:r>
      <w:proofErr w:type="spellEnd"/>
      <w:r>
        <w:rPr>
          <w:rFonts w:ascii="Arial" w:hAnsi="Arial"/>
          <w:i/>
          <w:sz w:val="16"/>
          <w:shd w:val="clear" w:color="auto" w:fill="F7F7F7"/>
        </w:rPr>
        <w:t xml:space="preserve"> • Balears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  <w:shd w:val="clear" w:color="auto" w:fill="F7F7F7"/>
        </w:rPr>
        <w:t>Tel:</w:t>
      </w:r>
      <w:r>
        <w:rPr>
          <w:rFonts w:ascii="Arial" w:hAnsi="Arial"/>
          <w:i/>
          <w:spacing w:val="-1"/>
          <w:sz w:val="16"/>
          <w:shd w:val="clear" w:color="auto" w:fill="F7F7F7"/>
        </w:rPr>
        <w:t xml:space="preserve"> </w:t>
      </w:r>
      <w:r>
        <w:rPr>
          <w:rFonts w:ascii="Arial" w:hAnsi="Arial"/>
          <w:i/>
          <w:sz w:val="16"/>
          <w:shd w:val="clear" w:color="auto" w:fill="F7F7F7"/>
        </w:rPr>
        <w:t xml:space="preserve">629 642 840 • </w:t>
      </w:r>
      <w:hyperlink r:id="rId7">
        <w:r>
          <w:rPr>
            <w:rFonts w:ascii="Arial" w:hAnsi="Arial"/>
            <w:i/>
            <w:sz w:val="16"/>
            <w:shd w:val="clear" w:color="auto" w:fill="F7F7F7"/>
          </w:rPr>
          <w:t xml:space="preserve">E-mail: </w:t>
        </w:r>
        <w:r>
          <w:rPr>
            <w:rFonts w:ascii="Arial" w:hAnsi="Arial"/>
            <w:i/>
            <w:color w:val="0000FF"/>
            <w:sz w:val="16"/>
            <w:u w:val="single" w:color="0000FF"/>
            <w:shd w:val="clear" w:color="auto" w:fill="F7F7F7"/>
          </w:rPr>
          <w:t>ampalasallem</w:t>
        </w:r>
      </w:hyperlink>
      <w:hyperlink r:id="rId8">
        <w:r>
          <w:rPr>
            <w:rFonts w:ascii="Arial" w:hAnsi="Arial"/>
            <w:i/>
            <w:color w:val="0000FF"/>
            <w:sz w:val="16"/>
            <w:u w:val="single" w:color="0000FF"/>
            <w:shd w:val="clear" w:color="auto" w:fill="F7F7F7"/>
          </w:rPr>
          <w:t>ao@lasallevp.es</w:t>
        </w:r>
      </w:hyperlink>
    </w:p>
    <w:p w:rsidR="004F1DDD" w:rsidRDefault="005529DE">
      <w:pPr>
        <w:ind w:left="1750" w:right="1706"/>
        <w:jc w:val="center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Horario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de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atención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del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AMPA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en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el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colegio: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LUNES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y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JUEVES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de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15:15h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a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16:45h.</w:t>
      </w:r>
    </w:p>
    <w:p w:rsidR="004F1DDD" w:rsidRDefault="005529DE">
      <w:pPr>
        <w:ind w:left="1750" w:right="1708"/>
        <w:jc w:val="center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Fuera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del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horario,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enviar: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SMS,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WhatsApp</w:t>
      </w:r>
      <w:r>
        <w:rPr>
          <w:rFonts w:ascii="Verdana" w:hAnsi="Verdana"/>
          <w:spacing w:val="-4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ó</w:t>
      </w:r>
      <w:proofErr w:type="spellEnd"/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E-mail.</w:t>
      </w:r>
    </w:p>
    <w:p w:rsidR="004F1DDD" w:rsidRDefault="005529DE">
      <w:pPr>
        <w:pStyle w:val="Textoindependiente"/>
        <w:ind w:left="4506"/>
        <w:rPr>
          <w:rFonts w:ascii="Verdana"/>
          <w:sz w:val="20"/>
        </w:rPr>
      </w:pPr>
      <w:r>
        <w:rPr>
          <w:rFonts w:ascii="Verdana"/>
          <w:noProof/>
          <w:sz w:val="20"/>
          <w:lang w:eastAsia="es-ES"/>
        </w:rPr>
        <w:drawing>
          <wp:inline distT="0" distB="0" distL="0" distR="0">
            <wp:extent cx="916165" cy="3017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65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DDD">
      <w:type w:val="continuous"/>
      <w:pgSz w:w="11910" w:h="16840"/>
      <w:pgMar w:top="34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1DDD"/>
    <w:rsid w:val="004F1DDD"/>
    <w:rsid w:val="005529DE"/>
    <w:rsid w:val="005B286B"/>
    <w:rsid w:val="00887B6A"/>
    <w:rsid w:val="00A97BA1"/>
    <w:rsid w:val="00D53AB2"/>
    <w:rsid w:val="00F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4D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DC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4D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DC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- 20200908 AMPA SERVICIO DE PERMANENCIA - GUARDA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- 20200908 AMPA SERVICIO DE PERMANENCIA - GUARDA</dc:title>
  <dc:creator>Jesus</dc:creator>
  <cp:lastModifiedBy>Nitropc</cp:lastModifiedBy>
  <cp:revision>3</cp:revision>
  <dcterms:created xsi:type="dcterms:W3CDTF">2021-10-06T10:01:00Z</dcterms:created>
  <dcterms:modified xsi:type="dcterms:W3CDTF">2021-10-08T07:26:00Z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